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DE6F" w14:textId="5731B834" w:rsidR="00F02219" w:rsidRDefault="00200520" w:rsidP="008F6868">
      <w:pPr>
        <w:pStyle w:val="Brdtext"/>
      </w:pPr>
      <w:bookmarkStart w:id="0" w:name="_GoBack"/>
      <w:bookmarkEnd w:id="0"/>
      <w:r>
        <w:t>Runa</w:t>
      </w:r>
      <w:r w:rsidR="000764F1">
        <w:t xml:space="preserve"> Cristian Andersson</w:t>
      </w:r>
    </w:p>
    <w:p w14:paraId="552E2203" w14:textId="026EC5C4" w:rsidR="000764F1" w:rsidRDefault="00646D5C" w:rsidP="008F6868">
      <w:pPr>
        <w:pStyle w:val="Brdtext"/>
      </w:pPr>
      <w:r w:rsidRPr="007C15D0">
        <w:rPr>
          <w:b/>
        </w:rPr>
        <w:t>Cristian Andersson</w:t>
      </w:r>
      <w:r>
        <w:t xml:space="preserve">, ansvarig för vattenkraftsfrågor vid Energiforsk och boende i </w:t>
      </w:r>
      <w:r w:rsidR="001264AB">
        <w:t>Nacka</w:t>
      </w:r>
      <w:r>
        <w:t>,</w:t>
      </w:r>
      <w:r w:rsidR="00B92BED">
        <w:t xml:space="preserve"> Stockholm,</w:t>
      </w:r>
      <w:r>
        <w:t xml:space="preserve"> har hastigt </w:t>
      </w:r>
      <w:r w:rsidR="00367FD5">
        <w:t>lämnat oss</w:t>
      </w:r>
      <w:r>
        <w:t xml:space="preserve"> i en ålder av 43 år. </w:t>
      </w:r>
      <w:r w:rsidR="005E38D3">
        <w:t>Våra tankar går till hans närmaste,</w:t>
      </w:r>
      <w:r>
        <w:t xml:space="preserve"> </w:t>
      </w:r>
      <w:r w:rsidR="0083120B">
        <w:t>hustrun</w:t>
      </w:r>
      <w:r>
        <w:t xml:space="preserve"> Malin samt </w:t>
      </w:r>
      <w:r w:rsidR="008353E9">
        <w:t>hans två söner</w:t>
      </w:r>
      <w:r>
        <w:t>.</w:t>
      </w:r>
    </w:p>
    <w:p w14:paraId="65DBB730" w14:textId="694FF2FD" w:rsidR="00646D5C" w:rsidRDefault="00646D5C" w:rsidP="008F6868">
      <w:pPr>
        <w:pStyle w:val="Brdtext"/>
      </w:pPr>
      <w:r>
        <w:t>Efter uppväxten i Alingsås flyttade Cristian till Göteborg</w:t>
      </w:r>
      <w:r w:rsidR="006C3200">
        <w:t>,</w:t>
      </w:r>
      <w:r>
        <w:t xml:space="preserve"> där han tog en civilingenjörsexamen i maskinteknik</w:t>
      </w:r>
      <w:r w:rsidR="005E38D3">
        <w:t xml:space="preserve"> </w:t>
      </w:r>
      <w:r w:rsidR="00222188">
        <w:t xml:space="preserve">år </w:t>
      </w:r>
      <w:r w:rsidR="005E38D3">
        <w:t>1996</w:t>
      </w:r>
      <w:r>
        <w:t>.</w:t>
      </w:r>
      <w:r w:rsidR="006C3200">
        <w:t xml:space="preserve"> </w:t>
      </w:r>
      <w:r w:rsidR="007C76D7">
        <w:t>Han inledde sin yrkeskarriär</w:t>
      </w:r>
      <w:r w:rsidR="00827BFB">
        <w:t xml:space="preserve"> som </w:t>
      </w:r>
      <w:r w:rsidR="006C3200">
        <w:t>projektledare på Elforsk</w:t>
      </w:r>
      <w:r w:rsidR="00222188">
        <w:t xml:space="preserve"> – elbranschens</w:t>
      </w:r>
      <w:r w:rsidR="00B407FC">
        <w:t xml:space="preserve"> dåvarande</w:t>
      </w:r>
      <w:r w:rsidR="00222188">
        <w:t xml:space="preserve"> </w:t>
      </w:r>
      <w:r w:rsidR="00827BFB">
        <w:t xml:space="preserve">forskningsbolag </w:t>
      </w:r>
      <w:r w:rsidR="00222188">
        <w:softHyphen/>
        <w:t>– i</w:t>
      </w:r>
      <w:r w:rsidR="006C3200">
        <w:t xml:space="preserve"> Stockholm. </w:t>
      </w:r>
      <w:r w:rsidR="00222188">
        <w:t>Efter</w:t>
      </w:r>
      <w:r w:rsidR="00B407FC">
        <w:t xml:space="preserve"> </w:t>
      </w:r>
      <w:r w:rsidR="00222188">
        <w:t>hand</w:t>
      </w:r>
      <w:r w:rsidR="006C3200">
        <w:t xml:space="preserve"> fokuserade </w:t>
      </w:r>
      <w:r w:rsidR="00827BFB">
        <w:t>Cristian</w:t>
      </w:r>
      <w:r w:rsidR="006C3200">
        <w:t xml:space="preserve"> på </w:t>
      </w:r>
      <w:r w:rsidR="009E05CD">
        <w:t xml:space="preserve">frågeställningar inom området </w:t>
      </w:r>
      <w:r w:rsidR="006C3200">
        <w:t>vattenkr</w:t>
      </w:r>
      <w:r w:rsidR="005E38D3">
        <w:t>aft</w:t>
      </w:r>
      <w:r w:rsidR="00222188">
        <w:t xml:space="preserve"> och blev med tiden en</w:t>
      </w:r>
      <w:r w:rsidR="00B407FC">
        <w:t xml:space="preserve"> av Sveriges främsta experter inom</w:t>
      </w:r>
      <w:r w:rsidR="00222188">
        <w:t xml:space="preserve"> vattenkraftsforskning</w:t>
      </w:r>
      <w:r w:rsidR="006C3200">
        <w:t>.</w:t>
      </w:r>
      <w:r w:rsidR="00222188">
        <w:t xml:space="preserve"> </w:t>
      </w:r>
      <w:r w:rsidR="007C76D7">
        <w:t xml:space="preserve">Sedan 2015 </w:t>
      </w:r>
      <w:r w:rsidR="00222188">
        <w:t xml:space="preserve">arbetade han i nybildade Energiforsk – där han trots sin ringa ålder var </w:t>
      </w:r>
      <w:r w:rsidR="00B407FC">
        <w:t>mest erfaren</w:t>
      </w:r>
      <w:r w:rsidR="00222188">
        <w:t xml:space="preserve">. </w:t>
      </w:r>
      <w:r w:rsidR="00827BFB">
        <w:t>Vi kommer särskilt</w:t>
      </w:r>
      <w:r w:rsidR="00222188">
        <w:t xml:space="preserve"> att minnas </w:t>
      </w:r>
      <w:r w:rsidR="00827BFB">
        <w:t xml:space="preserve">Cristian </w:t>
      </w:r>
      <w:r w:rsidR="00222188">
        <w:t xml:space="preserve">för </w:t>
      </w:r>
      <w:r w:rsidR="00827BFB">
        <w:t xml:space="preserve">hans </w:t>
      </w:r>
      <w:r w:rsidR="007C1362">
        <w:t>mycket betydelsefulla</w:t>
      </w:r>
      <w:r w:rsidR="00827BFB">
        <w:t xml:space="preserve"> </w:t>
      </w:r>
      <w:r w:rsidR="00222188">
        <w:t>insatser inom Svenskt VattenkraftCentrum</w:t>
      </w:r>
      <w:r w:rsidR="00B407FC">
        <w:t>, som han förestod,</w:t>
      </w:r>
      <w:r w:rsidR="00222188">
        <w:t xml:space="preserve"> </w:t>
      </w:r>
      <w:r w:rsidR="00B407FC">
        <w:t>samt</w:t>
      </w:r>
      <w:r w:rsidR="00222188">
        <w:t xml:space="preserve"> </w:t>
      </w:r>
      <w:r w:rsidR="007C1362">
        <w:t xml:space="preserve">för hans omfattande insatser inom </w:t>
      </w:r>
      <w:r w:rsidR="00BE4260">
        <w:t xml:space="preserve">bland annat </w:t>
      </w:r>
      <w:r w:rsidR="007C1362">
        <w:t>hydrologi</w:t>
      </w:r>
      <w:r w:rsidR="00222188">
        <w:t xml:space="preserve"> </w:t>
      </w:r>
      <w:r w:rsidR="00B407FC">
        <w:t xml:space="preserve">och </w:t>
      </w:r>
      <w:r w:rsidR="007C1362">
        <w:t>dammsäkerhet.</w:t>
      </w:r>
      <w:r w:rsidR="00222188">
        <w:t xml:space="preserve"> </w:t>
      </w:r>
    </w:p>
    <w:p w14:paraId="24CA1604" w14:textId="2CCD8391" w:rsidR="006C3200" w:rsidRDefault="00B407FC" w:rsidP="006C3200">
      <w:pPr>
        <w:pStyle w:val="Brdtext"/>
      </w:pPr>
      <w:r>
        <w:t>Cristian</w:t>
      </w:r>
      <w:r w:rsidR="0083120B">
        <w:t xml:space="preserve"> </w:t>
      </w:r>
      <w:r w:rsidR="007C1362">
        <w:t xml:space="preserve">var som person mycket </w:t>
      </w:r>
      <w:r w:rsidR="0083120B">
        <w:t xml:space="preserve">kompetent, </w:t>
      </w:r>
      <w:r w:rsidR="007C1362">
        <w:t xml:space="preserve">resultatinriktad och </w:t>
      </w:r>
      <w:r>
        <w:t>noggrann</w:t>
      </w:r>
      <w:r w:rsidR="007C1362">
        <w:t xml:space="preserve">. Han </w:t>
      </w:r>
      <w:r>
        <w:t xml:space="preserve">hade hög integritet </w:t>
      </w:r>
      <w:r w:rsidR="007C1362">
        <w:t xml:space="preserve">och </w:t>
      </w:r>
      <w:r>
        <w:t>väckte stor respekt inom energibranschen, myndighetssfären och den akademiska världen.</w:t>
      </w:r>
      <w:r w:rsidR="00646B31">
        <w:t xml:space="preserve"> </w:t>
      </w:r>
      <w:r w:rsidR="006C3200">
        <w:t>Cristians lågmälda humor</w:t>
      </w:r>
      <w:r w:rsidR="0083120B">
        <w:t xml:space="preserve"> </w:t>
      </w:r>
      <w:r w:rsidR="006C3200">
        <w:t>fick oss att skratta. Han uppskattade naturen med kvaliteter som skidåkning</w:t>
      </w:r>
      <w:r w:rsidR="007C76D7">
        <w:t xml:space="preserve"> och</w:t>
      </w:r>
      <w:r w:rsidR="006C3200">
        <w:t xml:space="preserve"> fjällvandring.</w:t>
      </w:r>
      <w:r w:rsidR="006C3200" w:rsidRPr="0014245F">
        <w:t xml:space="preserve"> </w:t>
      </w:r>
      <w:r w:rsidR="006C3200">
        <w:t>Många av oss har också fått njuta av hans</w:t>
      </w:r>
      <w:r w:rsidR="00227CAF">
        <w:t xml:space="preserve"> </w:t>
      </w:r>
      <w:r w:rsidR="006C3200">
        <w:t>fina fotografier, som används flitigt i arbetet med att kommunicera forskningsresultat.</w:t>
      </w:r>
    </w:p>
    <w:p w14:paraId="77BB6A3F" w14:textId="7B4F5710" w:rsidR="00911A36" w:rsidRPr="00374925" w:rsidRDefault="00374925" w:rsidP="006C3200">
      <w:pPr>
        <w:pStyle w:val="Brdtext"/>
      </w:pPr>
      <w:r>
        <w:t>I</w:t>
      </w:r>
      <w:r w:rsidR="00911A36">
        <w:t xml:space="preserve"> ur och skur </w:t>
      </w:r>
      <w:r>
        <w:t xml:space="preserve">cyklade han </w:t>
      </w:r>
      <w:r w:rsidR="00911A36">
        <w:t>mellan hemmet och jobbet i full cykelmundering och misstogs ibland för cykelbud. Inte heller cyklandet gjordes halvhjärtat.</w:t>
      </w:r>
    </w:p>
    <w:p w14:paraId="6BE7E812" w14:textId="77777777" w:rsidR="009E05CD" w:rsidRDefault="009E05CD" w:rsidP="006C3200">
      <w:pPr>
        <w:pStyle w:val="Brdtext"/>
      </w:pPr>
      <w:r>
        <w:t>Vi som hade förmånen att få arbeta tillsammans med Cristian har förlorat en nära vän och mycket god arbetskamrat. Han är djupt saknad.</w:t>
      </w:r>
    </w:p>
    <w:p w14:paraId="3ABEFE0A" w14:textId="35FD560A" w:rsidR="00227CAF" w:rsidRDefault="00227CAF" w:rsidP="006C3200">
      <w:pPr>
        <w:pStyle w:val="Brdtext"/>
      </w:pPr>
      <w:r>
        <w:t xml:space="preserve">För många vänner och </w:t>
      </w:r>
      <w:r w:rsidR="00D87E8A">
        <w:t>kollegor inom energibranschen</w:t>
      </w:r>
      <w:r w:rsidR="001264AB">
        <w:t xml:space="preserve"> genom</w:t>
      </w:r>
    </w:p>
    <w:p w14:paraId="1F0421DB" w14:textId="2A4A54D3" w:rsidR="00374925" w:rsidRDefault="00374925" w:rsidP="006C3200">
      <w:pPr>
        <w:pStyle w:val="Brdtext"/>
      </w:pPr>
      <w:r>
        <w:t>Sara Sandberg</w:t>
      </w:r>
    </w:p>
    <w:p w14:paraId="00A4EB69" w14:textId="49A22DAB" w:rsidR="00374925" w:rsidRDefault="00374925" w:rsidP="006C3200">
      <w:pPr>
        <w:pStyle w:val="Brdtext"/>
      </w:pPr>
      <w:r>
        <w:t>Lars Hammar</w:t>
      </w:r>
    </w:p>
    <w:p w14:paraId="6DBECB77" w14:textId="4A9B4D4E" w:rsidR="00374925" w:rsidRDefault="00374925" w:rsidP="006C3200">
      <w:pPr>
        <w:pStyle w:val="Brdtext"/>
      </w:pPr>
      <w:r>
        <w:t>Stefan Montin</w:t>
      </w:r>
    </w:p>
    <w:p w14:paraId="42F18A4B" w14:textId="342FB732" w:rsidR="00374925" w:rsidRDefault="00374925" w:rsidP="006C3200">
      <w:pPr>
        <w:pStyle w:val="Brdtext"/>
      </w:pPr>
      <w:r>
        <w:t>Monika Adsten</w:t>
      </w:r>
    </w:p>
    <w:p w14:paraId="4C249714" w14:textId="77777777" w:rsidR="006C3200" w:rsidRPr="008F6868" w:rsidRDefault="006C3200" w:rsidP="008F6868">
      <w:pPr>
        <w:pStyle w:val="Brdtext"/>
      </w:pPr>
    </w:p>
    <w:sectPr w:rsidR="006C3200" w:rsidRPr="008F6868" w:rsidSect="00A30E64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A962" w14:textId="77777777" w:rsidR="0086392C" w:rsidRDefault="0086392C" w:rsidP="0030665B">
      <w:r>
        <w:separator/>
      </w:r>
    </w:p>
  </w:endnote>
  <w:endnote w:type="continuationSeparator" w:id="0">
    <w:p w14:paraId="4F53F262" w14:textId="77777777" w:rsidR="0086392C" w:rsidRDefault="0086392C" w:rsidP="003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9E83" w14:textId="77777777" w:rsidR="0086392C" w:rsidRDefault="0086392C" w:rsidP="0030665B">
      <w:r>
        <w:separator/>
      </w:r>
    </w:p>
  </w:footnote>
  <w:footnote w:type="continuationSeparator" w:id="0">
    <w:p w14:paraId="72C64DE1" w14:textId="77777777" w:rsidR="0086392C" w:rsidRDefault="0086392C" w:rsidP="0030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CA886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9438DF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1">
    <w:nsid w:val="54796FA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60A4A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6C1106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1"/>
    <w:rsid w:val="000764F1"/>
    <w:rsid w:val="00120F09"/>
    <w:rsid w:val="001264AB"/>
    <w:rsid w:val="00187DBC"/>
    <w:rsid w:val="001C4EAE"/>
    <w:rsid w:val="00200520"/>
    <w:rsid w:val="00222188"/>
    <w:rsid w:val="00227CAF"/>
    <w:rsid w:val="002642CF"/>
    <w:rsid w:val="0030665B"/>
    <w:rsid w:val="0033779D"/>
    <w:rsid w:val="00365158"/>
    <w:rsid w:val="00367FD5"/>
    <w:rsid w:val="00374925"/>
    <w:rsid w:val="00465A92"/>
    <w:rsid w:val="00481F6A"/>
    <w:rsid w:val="004E175E"/>
    <w:rsid w:val="005843D9"/>
    <w:rsid w:val="005D3F74"/>
    <w:rsid w:val="005D5DCB"/>
    <w:rsid w:val="005E38D3"/>
    <w:rsid w:val="00615402"/>
    <w:rsid w:val="00646B31"/>
    <w:rsid w:val="00646D5C"/>
    <w:rsid w:val="006B69E2"/>
    <w:rsid w:val="006C3200"/>
    <w:rsid w:val="006F23AB"/>
    <w:rsid w:val="00702BC5"/>
    <w:rsid w:val="007617E3"/>
    <w:rsid w:val="007A6F29"/>
    <w:rsid w:val="007B2919"/>
    <w:rsid w:val="007C1362"/>
    <w:rsid w:val="007C15D0"/>
    <w:rsid w:val="007C76D7"/>
    <w:rsid w:val="00827BFB"/>
    <w:rsid w:val="0083120B"/>
    <w:rsid w:val="008353E9"/>
    <w:rsid w:val="0086392C"/>
    <w:rsid w:val="008F6868"/>
    <w:rsid w:val="008F7CB5"/>
    <w:rsid w:val="00906E11"/>
    <w:rsid w:val="00911A36"/>
    <w:rsid w:val="009E05CD"/>
    <w:rsid w:val="00A30E64"/>
    <w:rsid w:val="00B407FC"/>
    <w:rsid w:val="00B92BED"/>
    <w:rsid w:val="00BE4260"/>
    <w:rsid w:val="00BE7915"/>
    <w:rsid w:val="00C61E4A"/>
    <w:rsid w:val="00D16CA4"/>
    <w:rsid w:val="00D352F3"/>
    <w:rsid w:val="00D81A56"/>
    <w:rsid w:val="00D87E8A"/>
    <w:rsid w:val="00D964B5"/>
    <w:rsid w:val="00E0143A"/>
    <w:rsid w:val="00F02219"/>
    <w:rsid w:val="00F67143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6B4B"/>
  <w15:chartTrackingRefBased/>
  <w15:docId w15:val="{C9CFC199-1F8B-4D46-B650-11C1C02B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B2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7A6F2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7A6F29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7A6F29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7A6F29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7A6F2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7A6F29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7A6F2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7A6F2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7A6F29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7A6F29"/>
    <w:pPr>
      <w:numPr>
        <w:numId w:val="1"/>
      </w:numPr>
    </w:pPr>
  </w:style>
  <w:style w:type="numbering" w:styleId="1ai">
    <w:name w:val="Outline List 1"/>
    <w:basedOn w:val="Ingenlista"/>
    <w:semiHidden/>
    <w:rsid w:val="007A6F29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7A6F2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7A6F29"/>
    <w:rPr>
      <w:rFonts w:eastAsia="Times New Roman"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7A6F29"/>
    <w:pPr>
      <w:spacing w:after="0" w:line="264" w:lineRule="atLeast"/>
    </w:pPr>
  </w:style>
  <w:style w:type="paragraph" w:styleId="Adress-brev">
    <w:name w:val="envelope address"/>
    <w:basedOn w:val="Normal"/>
    <w:semiHidden/>
    <w:rsid w:val="007A6F2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7A6F29"/>
  </w:style>
  <w:style w:type="character" w:customStyle="1" w:styleId="AnteckningsrubrikChar">
    <w:name w:val="Anteckningsrubrik Char"/>
    <w:basedOn w:val="Standardstycketeckensnitt"/>
    <w:link w:val="Anteckningsrubrik"/>
    <w:semiHidden/>
    <w:rsid w:val="007A6F29"/>
    <w:rPr>
      <w:rFonts w:eastAsia="Times New Roman" w:cs="Times New Roman"/>
      <w:sz w:val="20"/>
      <w:szCs w:val="20"/>
      <w:lang w:eastAsia="sv-SE"/>
    </w:rPr>
  </w:style>
  <w:style w:type="character" w:styleId="AnvndHyperlnk">
    <w:name w:val="FollowedHyperlink"/>
    <w:semiHidden/>
    <w:rsid w:val="007A6F2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7A6F29"/>
    <w:rPr>
      <w:rFonts w:asciiTheme="majorHAnsi" w:eastAsia="Times New Roman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7A6F29"/>
    <w:rPr>
      <w:rFonts w:asciiTheme="majorHAnsi" w:eastAsia="Times New Roman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7A6F29"/>
    <w:rPr>
      <w:rFonts w:asciiTheme="majorHAnsi" w:eastAsia="Times New Roman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7A6F29"/>
    <w:rPr>
      <w:rFonts w:eastAsia="Times New Roman" w:cs="Times New Roman"/>
      <w:bCs/>
      <w:i/>
      <w:sz w:val="20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7A6F29"/>
    <w:rPr>
      <w:rFonts w:asciiTheme="majorHAnsi" w:eastAsia="Times New Roman" w:hAnsiTheme="majorHAnsi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7A6F29"/>
    <w:rPr>
      <w:rFonts w:asciiTheme="majorHAnsi" w:eastAsia="Times New Roman" w:hAnsiTheme="majorHAnsi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7A6F29"/>
    <w:rPr>
      <w:rFonts w:asciiTheme="majorHAnsi" w:eastAsia="Times New Roman" w:hAnsiTheme="majorHAnsi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7A6F29"/>
    <w:rPr>
      <w:rFonts w:asciiTheme="majorHAnsi" w:eastAsia="Times New Roman" w:hAnsiTheme="majorHAnsi" w:cs="Times New Roman"/>
      <w:iCs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7A6F29"/>
    <w:rPr>
      <w:rFonts w:asciiTheme="majorHAnsi" w:eastAsia="Times New Roman" w:hAnsiTheme="majorHAnsi" w:cs="Arial"/>
      <w:sz w:val="20"/>
      <w:lang w:eastAsia="sv-SE"/>
    </w:rPr>
  </w:style>
  <w:style w:type="numbering" w:styleId="Artikelsektion">
    <w:name w:val="Outline List 3"/>
    <w:basedOn w:val="Ingenlista"/>
    <w:semiHidden/>
    <w:rsid w:val="007A6F29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7A6F2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styleId="Avsndaradress-brev">
    <w:name w:val="envelope return"/>
    <w:basedOn w:val="Normal"/>
    <w:semiHidden/>
    <w:rsid w:val="007A6F29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7A6F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A6F2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7A6F2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7A6F29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7A6F29"/>
    <w:rPr>
      <w:i/>
      <w:iCs/>
    </w:rPr>
  </w:style>
  <w:style w:type="paragraph" w:customStyle="1" w:styleId="Blankettnr">
    <w:name w:val="Blankettnr"/>
    <w:basedOn w:val="Normal"/>
    <w:semiHidden/>
    <w:rsid w:val="007A6F29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7A6F29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7A6F29"/>
    <w:rPr>
      <w:rFonts w:ascii="Arial" w:eastAsia="Times New Roman" w:hAnsi="Arial" w:cs="Arial"/>
      <w:sz w:val="20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7A6F2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7A6F29"/>
    <w:rPr>
      <w:rFonts w:eastAsia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7A6F2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7A6F2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7A6F2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7A6F2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7A6F2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7A6F29"/>
    <w:rPr>
      <w:rFonts w:eastAsia="Times New Roman"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7A6F29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A6F29"/>
    <w:rPr>
      <w:rFonts w:eastAsia="Times New Roman" w:cs="Times New Roman"/>
      <w:i/>
      <w:iCs/>
      <w:color w:val="000000" w:themeColor="text1"/>
      <w:sz w:val="20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7A6F29"/>
  </w:style>
  <w:style w:type="character" w:customStyle="1" w:styleId="DatumChar">
    <w:name w:val="Datum Char"/>
    <w:basedOn w:val="Standardstycketeckensnitt"/>
    <w:link w:val="Datum"/>
    <w:semiHidden/>
    <w:rsid w:val="007A6F29"/>
    <w:rPr>
      <w:rFonts w:eastAsia="Times New Roman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7A6F29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7A6F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7A6F29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7A6F29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7A6F29"/>
  </w:style>
  <w:style w:type="character" w:customStyle="1" w:styleId="E-postsignaturChar">
    <w:name w:val="E-postsignatur Char"/>
    <w:basedOn w:val="Standardstycketeckensnitt"/>
    <w:link w:val="E-postsignatur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7A6F29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7A6F2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7A6F29"/>
  </w:style>
  <w:style w:type="character" w:customStyle="1" w:styleId="FotnotstextChar">
    <w:name w:val="Fotnotstext Char"/>
    <w:basedOn w:val="Standardstycketeckensnitt"/>
    <w:link w:val="Fotnotstext"/>
    <w:semiHidden/>
    <w:rsid w:val="007A6F29"/>
    <w:rPr>
      <w:rFonts w:eastAsia="Times New Roman"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30665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semiHidden/>
    <w:rsid w:val="0030665B"/>
    <w:rPr>
      <w:rFonts w:cs="Times New Roman"/>
      <w:sz w:val="20"/>
      <w:szCs w:val="20"/>
      <w:lang w:eastAsia="sv-SE"/>
    </w:rPr>
  </w:style>
  <w:style w:type="paragraph" w:customStyle="1" w:styleId="Handlggare">
    <w:name w:val="Handläggare"/>
    <w:basedOn w:val="Sidhuvud"/>
    <w:semiHidden/>
    <w:rsid w:val="007A6F29"/>
    <w:rPr>
      <w:rFonts w:cs="Arial"/>
    </w:rPr>
  </w:style>
  <w:style w:type="paragraph" w:styleId="HTML-adress">
    <w:name w:val="HTML Address"/>
    <w:basedOn w:val="Normal"/>
    <w:link w:val="HTML-adressChar"/>
    <w:semiHidden/>
    <w:rsid w:val="007A6F2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7A6F29"/>
    <w:rPr>
      <w:rFonts w:eastAsia="Times New Roman" w:cs="Times New Roman"/>
      <w:i/>
      <w:iCs/>
      <w:sz w:val="20"/>
      <w:szCs w:val="20"/>
      <w:lang w:eastAsia="sv-SE"/>
    </w:rPr>
  </w:style>
  <w:style w:type="character" w:styleId="HTML-akronym">
    <w:name w:val="HTML Acronym"/>
    <w:basedOn w:val="Standardstycketeckensnitt"/>
    <w:semiHidden/>
    <w:rsid w:val="007A6F29"/>
  </w:style>
  <w:style w:type="character" w:styleId="HTML-citat">
    <w:name w:val="HTML Cite"/>
    <w:basedOn w:val="Standardstycketeckensnitt"/>
    <w:semiHidden/>
    <w:rsid w:val="007A6F29"/>
    <w:rPr>
      <w:i/>
      <w:iCs/>
    </w:rPr>
  </w:style>
  <w:style w:type="character" w:styleId="HTML-definition">
    <w:name w:val="HTML Definition"/>
    <w:basedOn w:val="Standardstycketeckensnitt"/>
    <w:semiHidden/>
    <w:rsid w:val="007A6F29"/>
    <w:rPr>
      <w:i/>
      <w:iCs/>
    </w:rPr>
  </w:style>
  <w:style w:type="character" w:styleId="HTML-exempel">
    <w:name w:val="HTML Sample"/>
    <w:basedOn w:val="Standardstycketeckensnitt"/>
    <w:semiHidden/>
    <w:rsid w:val="007A6F2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7A6F29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7A6F29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7A6F2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A6F2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A6F2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A6F29"/>
    <w:rPr>
      <w:i/>
      <w:iCs/>
    </w:rPr>
  </w:style>
  <w:style w:type="character" w:styleId="Hyperlnk">
    <w:name w:val="Hyperlink"/>
    <w:uiPriority w:val="99"/>
    <w:semiHidden/>
    <w:rsid w:val="007A6F29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7A6F29"/>
    <w:pPr>
      <w:keepLines/>
    </w:pPr>
  </w:style>
  <w:style w:type="paragraph" w:styleId="Indragetstycke">
    <w:name w:val="Block Text"/>
    <w:basedOn w:val="Normal"/>
    <w:semiHidden/>
    <w:rsid w:val="007A6F29"/>
    <w:pPr>
      <w:ind w:left="1440" w:right="1440"/>
    </w:pPr>
  </w:style>
  <w:style w:type="paragraph" w:customStyle="1" w:styleId="Ingress">
    <w:name w:val="Ingress"/>
    <w:basedOn w:val="Brdtext"/>
    <w:semiHidden/>
    <w:qFormat/>
    <w:rsid w:val="007A6F29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7A6F29"/>
  </w:style>
  <w:style w:type="character" w:customStyle="1" w:styleId="InledningChar">
    <w:name w:val="Inledning Char"/>
    <w:basedOn w:val="Standardstycketeckensnitt"/>
    <w:link w:val="Inledning"/>
    <w:semiHidden/>
    <w:rsid w:val="007A6F29"/>
    <w:rPr>
      <w:rFonts w:eastAsia="Times New Roman" w:cs="Times New Roman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7A6F29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7A6F29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7A6F29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7A6F2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7A6F2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7A6F2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7A6F2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7A6F2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7A6F29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7A6F29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7A6F29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7B2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7A6F29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7A6F29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7A6F29"/>
    <w:pPr>
      <w:ind w:left="283" w:hanging="283"/>
    </w:pPr>
  </w:style>
  <w:style w:type="paragraph" w:styleId="Lista2">
    <w:name w:val="List 2"/>
    <w:basedOn w:val="Normal"/>
    <w:semiHidden/>
    <w:rsid w:val="007A6F29"/>
    <w:pPr>
      <w:ind w:left="566" w:hanging="283"/>
    </w:pPr>
  </w:style>
  <w:style w:type="paragraph" w:styleId="Lista3">
    <w:name w:val="List 3"/>
    <w:basedOn w:val="Normal"/>
    <w:semiHidden/>
    <w:rsid w:val="007A6F29"/>
    <w:pPr>
      <w:ind w:left="849" w:hanging="283"/>
    </w:pPr>
  </w:style>
  <w:style w:type="paragraph" w:styleId="Lista4">
    <w:name w:val="List 4"/>
    <w:basedOn w:val="Normal"/>
    <w:semiHidden/>
    <w:rsid w:val="007A6F29"/>
    <w:pPr>
      <w:ind w:left="1132" w:hanging="283"/>
    </w:pPr>
  </w:style>
  <w:style w:type="paragraph" w:styleId="Lista5">
    <w:name w:val="List 5"/>
    <w:basedOn w:val="Normal"/>
    <w:semiHidden/>
    <w:rsid w:val="007A6F29"/>
    <w:pPr>
      <w:ind w:left="1415" w:hanging="283"/>
    </w:pPr>
  </w:style>
  <w:style w:type="paragraph" w:styleId="Listafortstt">
    <w:name w:val="List Continue"/>
    <w:basedOn w:val="Normal"/>
    <w:semiHidden/>
    <w:rsid w:val="007A6F29"/>
    <w:pPr>
      <w:ind w:left="283"/>
    </w:pPr>
  </w:style>
  <w:style w:type="paragraph" w:styleId="Listafortstt2">
    <w:name w:val="List Continue 2"/>
    <w:basedOn w:val="Normal"/>
    <w:semiHidden/>
    <w:rsid w:val="007A6F29"/>
    <w:pPr>
      <w:ind w:left="566"/>
    </w:pPr>
  </w:style>
  <w:style w:type="paragraph" w:styleId="Listafortstt3">
    <w:name w:val="List Continue 3"/>
    <w:basedOn w:val="Normal"/>
    <w:semiHidden/>
    <w:rsid w:val="007A6F29"/>
    <w:pPr>
      <w:ind w:left="849"/>
    </w:pPr>
  </w:style>
  <w:style w:type="paragraph" w:styleId="Listafortstt4">
    <w:name w:val="List Continue 4"/>
    <w:basedOn w:val="Normal"/>
    <w:semiHidden/>
    <w:rsid w:val="007A6F29"/>
    <w:pPr>
      <w:ind w:left="1132"/>
    </w:pPr>
  </w:style>
  <w:style w:type="paragraph" w:styleId="Listafortstt5">
    <w:name w:val="List Continue 5"/>
    <w:basedOn w:val="Normal"/>
    <w:semiHidden/>
    <w:rsid w:val="007A6F29"/>
    <w:pPr>
      <w:ind w:left="1415"/>
    </w:pPr>
  </w:style>
  <w:style w:type="table" w:styleId="Ljusskuggning">
    <w:name w:val="Light Shading"/>
    <w:basedOn w:val="Normaltabell"/>
    <w:uiPriority w:val="60"/>
    <w:rsid w:val="007A6F2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7A6F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7A6F29"/>
    <w:rPr>
      <w:rFonts w:ascii="Arial" w:eastAsia="Times New Roman" w:hAnsi="Arial" w:cs="Arial"/>
      <w:sz w:val="20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7A6F29"/>
  </w:style>
  <w:style w:type="paragraph" w:styleId="Normaltindrag">
    <w:name w:val="Normal Indent"/>
    <w:basedOn w:val="Normal"/>
    <w:semiHidden/>
    <w:rsid w:val="007A6F29"/>
    <w:pPr>
      <w:ind w:left="1304"/>
    </w:pPr>
  </w:style>
  <w:style w:type="paragraph" w:customStyle="1" w:styleId="Nummerlista">
    <w:name w:val="Nummerlista"/>
    <w:basedOn w:val="Brdtext"/>
    <w:qFormat/>
    <w:rsid w:val="007A6F29"/>
    <w:pPr>
      <w:numPr>
        <w:numId w:val="7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7A6F29"/>
    <w:pPr>
      <w:numPr>
        <w:numId w:val="9"/>
      </w:numPr>
    </w:pPr>
  </w:style>
  <w:style w:type="paragraph" w:styleId="Numreradlista3">
    <w:name w:val="List Number 3"/>
    <w:basedOn w:val="Normal"/>
    <w:semiHidden/>
    <w:rsid w:val="007A6F29"/>
    <w:pPr>
      <w:numPr>
        <w:numId w:val="11"/>
      </w:numPr>
    </w:pPr>
  </w:style>
  <w:style w:type="paragraph" w:styleId="Numreradlista4">
    <w:name w:val="List Number 4"/>
    <w:basedOn w:val="Normal"/>
    <w:semiHidden/>
    <w:rsid w:val="007A6F29"/>
    <w:pPr>
      <w:numPr>
        <w:numId w:val="13"/>
      </w:numPr>
    </w:pPr>
  </w:style>
  <w:style w:type="paragraph" w:styleId="Numreradlista5">
    <w:name w:val="List Number 5"/>
    <w:basedOn w:val="Normal"/>
    <w:semiHidden/>
    <w:rsid w:val="007A6F29"/>
    <w:pPr>
      <w:numPr>
        <w:numId w:val="15"/>
      </w:numPr>
    </w:pPr>
  </w:style>
  <w:style w:type="paragraph" w:styleId="Oformateradtext">
    <w:name w:val="Plain Text"/>
    <w:basedOn w:val="Normal"/>
    <w:link w:val="OformateradtextChar"/>
    <w:semiHidden/>
    <w:rsid w:val="007A6F29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7A6F29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7A6F29"/>
    <w:pPr>
      <w:outlineLvl w:val="9"/>
    </w:pPr>
  </w:style>
  <w:style w:type="paragraph" w:customStyle="1" w:styleId="Personliginfo">
    <w:name w:val="Personlig info"/>
    <w:basedOn w:val="Brdtext"/>
    <w:semiHidden/>
    <w:qFormat/>
    <w:rsid w:val="007A6F2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7A6F29"/>
    <w:rPr>
      <w:color w:val="808080"/>
    </w:rPr>
  </w:style>
  <w:style w:type="table" w:styleId="Professionelltabell">
    <w:name w:val="Table Professional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7A6F29"/>
    <w:pPr>
      <w:numPr>
        <w:numId w:val="17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7A6F29"/>
    <w:pPr>
      <w:numPr>
        <w:numId w:val="19"/>
      </w:numPr>
    </w:pPr>
  </w:style>
  <w:style w:type="paragraph" w:styleId="Punktlista3">
    <w:name w:val="List Bullet 3"/>
    <w:basedOn w:val="Normal"/>
    <w:semiHidden/>
    <w:rsid w:val="007A6F29"/>
    <w:pPr>
      <w:numPr>
        <w:numId w:val="21"/>
      </w:numPr>
    </w:pPr>
  </w:style>
  <w:style w:type="paragraph" w:styleId="Punktlista4">
    <w:name w:val="List Bullet 4"/>
    <w:basedOn w:val="Normal"/>
    <w:semiHidden/>
    <w:rsid w:val="007A6F29"/>
    <w:pPr>
      <w:numPr>
        <w:numId w:val="23"/>
      </w:numPr>
    </w:pPr>
  </w:style>
  <w:style w:type="paragraph" w:styleId="Punktlista5">
    <w:name w:val="List Bullet 5"/>
    <w:basedOn w:val="Normal"/>
    <w:semiHidden/>
    <w:rsid w:val="007A6F29"/>
    <w:pPr>
      <w:numPr>
        <w:numId w:val="25"/>
      </w:numPr>
    </w:pPr>
  </w:style>
  <w:style w:type="character" w:styleId="Radnummer">
    <w:name w:val="line number"/>
    <w:basedOn w:val="Standardstycketeckensnitt"/>
    <w:semiHidden/>
    <w:rsid w:val="007A6F29"/>
  </w:style>
  <w:style w:type="paragraph" w:customStyle="1" w:styleId="Referenser">
    <w:name w:val="Referenser"/>
    <w:basedOn w:val="Brdtext"/>
    <w:semiHidden/>
    <w:rsid w:val="007A6F29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7A6F29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30665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semiHidden/>
    <w:rsid w:val="0030665B"/>
    <w:rPr>
      <w:rFonts w:cs="Times New Roman"/>
      <w:sz w:val="20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7A6F29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7A6F29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7A6F29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7A6F2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7A6F29"/>
    <w:rPr>
      <w:rFonts w:eastAsia="Times New Roman" w:cs="Times New Roman"/>
      <w:sz w:val="20"/>
      <w:szCs w:val="20"/>
      <w:lang w:eastAsia="sv-SE"/>
    </w:rPr>
  </w:style>
  <w:style w:type="table" w:styleId="Standardtabell1">
    <w:name w:val="Table Classic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7A6F29"/>
    <w:rPr>
      <w:b/>
      <w:bCs/>
    </w:rPr>
  </w:style>
  <w:style w:type="table" w:styleId="Tabellmed3D-effekter1">
    <w:name w:val="Table 3D effects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7A6F29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qFormat/>
    <w:rsid w:val="007A6F29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7A6F2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7A6F2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7A6F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30665B"/>
    <w:rPr>
      <w:rFonts w:ascii="Arial" w:hAnsi="Arial" w:cs="Arial"/>
      <w:sz w:val="20"/>
      <w:szCs w:val="20"/>
      <w:lang w:eastAsia="sv-SE"/>
    </w:rPr>
  </w:style>
  <w:style w:type="table" w:styleId="Webbtabell1">
    <w:name w:val="Table Web 1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A6F2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3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120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120B"/>
    <w:rPr>
      <w:rFonts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12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120B"/>
    <w:rPr>
      <w:rFonts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74925"/>
    <w:pPr>
      <w:spacing w:after="0" w:line="240" w:lineRule="auto"/>
    </w:pPr>
    <w:rPr>
      <w:rFonts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Adsten</dc:creator>
  <cp:keywords/>
  <dc:description/>
  <cp:lastModifiedBy>Microsoft Office-användare</cp:lastModifiedBy>
  <cp:revision>2</cp:revision>
  <dcterms:created xsi:type="dcterms:W3CDTF">2016-04-29T10:25:00Z</dcterms:created>
  <dcterms:modified xsi:type="dcterms:W3CDTF">2016-04-29T10:25:00Z</dcterms:modified>
</cp:coreProperties>
</file>